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F845A8" w14:paraId="15D63253" w14:textId="77777777" w:rsidTr="0001360D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797BD12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233D245F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7BA91944" w14:textId="77777777" w:rsidR="00F845A8" w:rsidRDefault="00F845A8" w:rsidP="0001360D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округы </w:t>
            </w:r>
          </w:p>
          <w:p w14:paraId="213B2DDB" w14:textId="77777777" w:rsidR="00F845A8" w:rsidRDefault="00F845A8" w:rsidP="0001360D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765AF09D" w14:textId="77777777" w:rsidR="00F845A8" w:rsidRDefault="00F845A8" w:rsidP="000136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9CDB0DF" w14:textId="77777777" w:rsidR="00F845A8" w:rsidRDefault="00F845A8" w:rsidP="0001360D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299B5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34644464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3071BFB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2C90BCE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35D6AA57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0751A78C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62955477" w14:textId="77777777" w:rsidR="00F845A8" w:rsidRDefault="00F845A8" w:rsidP="00013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55554C81" w14:textId="77777777" w:rsidR="00F845A8" w:rsidRDefault="00F845A8" w:rsidP="00F845A8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F845A8" w14:paraId="607918C4" w14:textId="77777777" w:rsidTr="0001360D">
        <w:trPr>
          <w:trHeight w:val="1616"/>
        </w:trPr>
        <w:tc>
          <w:tcPr>
            <w:tcW w:w="4209" w:type="dxa"/>
          </w:tcPr>
          <w:p w14:paraId="4464CD1A" w14:textId="77777777" w:rsidR="00F845A8" w:rsidRDefault="00F845A8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6A1D28EC" w14:textId="5AD3195E" w:rsidR="00F845A8" w:rsidRDefault="004A30F7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05.03.2026</w:t>
            </w:r>
            <w:r w:rsidR="00DD00CC">
              <w:rPr>
                <w:rFonts w:ascii="TNRCyrBash" w:hAnsi="TNRCyrBash"/>
                <w:bCs/>
                <w:sz w:val="28"/>
                <w:szCs w:val="28"/>
                <w:lang w:eastAsia="ru-RU"/>
              </w:rPr>
              <w:t xml:space="preserve"> </w:t>
            </w:r>
            <w:r w:rsidR="00F845A8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1578" w:type="dxa"/>
          </w:tcPr>
          <w:p w14:paraId="7BB7D4B3" w14:textId="77777777" w:rsidR="00F845A8" w:rsidRDefault="00F845A8" w:rsidP="0001360D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5667D79A" w14:textId="380F1692" w:rsidR="00F845A8" w:rsidRDefault="00F845A8" w:rsidP="00BD05D1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4A30F7">
              <w:rPr>
                <w:rFonts w:ascii="TNRCyrBash" w:hAnsi="TNRCyrBash"/>
                <w:sz w:val="28"/>
                <w:szCs w:val="28"/>
                <w:lang w:eastAsia="ru-RU"/>
              </w:rPr>
              <w:t>526</w:t>
            </w:r>
          </w:p>
        </w:tc>
        <w:tc>
          <w:tcPr>
            <w:tcW w:w="4209" w:type="dxa"/>
          </w:tcPr>
          <w:p w14:paraId="68C72375" w14:textId="77777777" w:rsidR="00F845A8" w:rsidRDefault="00F845A8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3AA82AA7" w14:textId="74C332B2" w:rsidR="00F845A8" w:rsidRDefault="004A30F7" w:rsidP="0001360D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05.03.2026</w:t>
            </w:r>
            <w:r w:rsidR="00DD00CC">
              <w:rPr>
                <w:rFonts w:ascii="TNRCyrBash" w:hAnsi="TNRCyrBash"/>
                <w:sz w:val="28"/>
                <w:szCs w:val="28"/>
                <w:lang w:eastAsia="ru-RU"/>
              </w:rPr>
              <w:t xml:space="preserve"> </w:t>
            </w:r>
            <w:r w:rsidR="00F845A8"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047340E0" w14:textId="39313398" w:rsidR="00A86DDC" w:rsidRDefault="006211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 w:rsidR="003B1473">
        <w:rPr>
          <w:rFonts w:ascii="Times New Roman" w:hAnsi="Times New Roman"/>
          <w:sz w:val="28"/>
          <w:szCs w:val="28"/>
        </w:rPr>
        <w:t>воздушных шаров</w:t>
      </w:r>
    </w:p>
    <w:p w14:paraId="29BB868A" w14:textId="77777777" w:rsidR="001D5CF7" w:rsidRDefault="006211F1" w:rsidP="001D5C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</w:p>
    <w:p w14:paraId="1A44BC80" w14:textId="3A70583F" w:rsidR="008C4DCE" w:rsidRDefault="001D5CF7" w:rsidP="001D5C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</w:rPr>
        <w:t xml:space="preserve">с 1 мая по 1 октября </w:t>
      </w:r>
      <w:r>
        <w:rPr>
          <w:rFonts w:ascii="Times New Roman" w:hAnsi="Times New Roman"/>
          <w:sz w:val="28"/>
          <w:szCs w:val="28"/>
        </w:rPr>
        <w:t>2026 года</w:t>
      </w:r>
    </w:p>
    <w:p w14:paraId="5A002D00" w14:textId="71E48436" w:rsidR="008C4DCE" w:rsidRDefault="008C4D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3CB432C" w14:textId="77777777" w:rsidR="008C4DCE" w:rsidRDefault="008C4D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7DCD796" w14:textId="5061D8BB" w:rsidR="008C4DCE" w:rsidRDefault="006211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A8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2E475ED9" w14:textId="77777777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30E7E02" w14:textId="19C74980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аукцион в электронной форме на право заключения договора на размещение сезонных нестационарных торговых объектов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реализации </w:t>
      </w:r>
      <w:r w:rsidR="003B1473" w:rsidRPr="003B1473">
        <w:rPr>
          <w:rFonts w:ascii="Times New Roman" w:hAnsi="Times New Roman"/>
          <w:sz w:val="28"/>
          <w:szCs w:val="28"/>
          <w:lang w:eastAsia="ru-RU"/>
        </w:rPr>
        <w:t xml:space="preserve">воздушных шаров </w:t>
      </w:r>
      <w:r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  <w:lang w:eastAsia="ru-RU"/>
        </w:rPr>
        <w:t>с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>мая по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октября </w:t>
      </w:r>
      <w:r w:rsidR="001758E2">
        <w:rPr>
          <w:rFonts w:ascii="Times New Roman" w:hAnsi="Times New Roman"/>
          <w:sz w:val="28"/>
          <w:szCs w:val="28"/>
          <w:lang w:eastAsia="ru-RU"/>
        </w:rPr>
        <w:t>2026 года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E04B7AA" w14:textId="67C33305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</w:t>
      </w:r>
      <w:r w:rsidR="00052E7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 w:rsidR="003B1473">
        <w:rPr>
          <w:rFonts w:ascii="Times New Roman" w:hAnsi="Times New Roman"/>
          <w:sz w:val="28"/>
          <w:szCs w:val="28"/>
        </w:rPr>
        <w:t xml:space="preserve">воздушных шаров </w:t>
      </w:r>
      <w:r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  <w:r w:rsidR="003334C9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3334C9" w:rsidRPr="003334C9">
        <w:rPr>
          <w:rFonts w:ascii="Times New Roman" w:hAnsi="Times New Roman"/>
          <w:sz w:val="28"/>
          <w:szCs w:val="28"/>
        </w:rPr>
        <w:t>в период с 1 мая по 1 октября 2026 года</w:t>
      </w:r>
      <w:r w:rsidR="001758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</w:t>
      </w:r>
      <w:r w:rsidR="008142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7606E3A7" w14:textId="5C4C7E66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="008142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Отделу торговли и бытового обслуживания администрации городского округа город Стерлитамак Республики Башкортостан разместить извещение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3B1473">
        <w:rPr>
          <w:rFonts w:ascii="Times New Roman" w:hAnsi="Times New Roman"/>
          <w:sz w:val="28"/>
          <w:szCs w:val="28"/>
          <w:lang w:eastAsia="ru-RU"/>
        </w:rPr>
        <w:t xml:space="preserve">воздушных шаров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городского округа город Стерлитамак Республики Башкортостан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  <w:lang w:eastAsia="ru-RU"/>
        </w:rPr>
        <w:t>с 1 мая по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октября 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2026 года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15867EC" w14:textId="195D44EE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и аукционную документацию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</w:t>
      </w:r>
      <w:r w:rsidR="003B1473">
        <w:rPr>
          <w:rFonts w:ascii="Times New Roman" w:hAnsi="Times New Roman"/>
          <w:sz w:val="28"/>
          <w:szCs w:val="28"/>
          <w:lang w:eastAsia="ru-RU"/>
        </w:rPr>
        <w:t xml:space="preserve">воздушных шаров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городского округа город Стерлитамак Республики Башкортостан </w:t>
      </w:r>
      <w:r w:rsidR="003334C9">
        <w:rPr>
          <w:rFonts w:ascii="Times New Roman" w:hAnsi="Times New Roman"/>
          <w:sz w:val="28"/>
          <w:szCs w:val="28"/>
          <w:lang w:eastAsia="ru-RU"/>
        </w:rPr>
        <w:t xml:space="preserve">в период с 1 мая по 1 октября </w:t>
      </w:r>
      <w:r w:rsidR="003334C9" w:rsidRPr="00103113">
        <w:rPr>
          <w:rFonts w:ascii="Times New Roman" w:hAnsi="Times New Roman"/>
          <w:sz w:val="28"/>
          <w:szCs w:val="28"/>
          <w:lang w:eastAsia="ru-RU"/>
        </w:rPr>
        <w:t>2026 года</w:t>
      </w:r>
      <w:r w:rsidR="003334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официальном сайте администрации городского округа город Стерлитамак Республики Башкортостан</w:t>
      </w:r>
      <w:r w:rsidR="00103113" w:rsidRPr="001031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7976BBA" w14:textId="19DC76DD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E318F6">
        <w:rPr>
          <w:rFonts w:ascii="Times New Roman" w:hAnsi="Times New Roman"/>
          <w:sz w:val="28"/>
          <w:szCs w:val="28"/>
          <w:lang w:eastAsia="ru-RU"/>
        </w:rPr>
        <w:t xml:space="preserve">исполнением </w:t>
      </w:r>
      <w:r w:rsidR="00673AED">
        <w:rPr>
          <w:rFonts w:ascii="Times New Roman" w:hAnsi="Times New Roman"/>
          <w:sz w:val="28"/>
          <w:szCs w:val="28"/>
          <w:lang w:eastAsia="ru-RU"/>
        </w:rPr>
        <w:t>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470C91BE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83FFCCA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9D1B842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D96A4E0" w14:textId="77777777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8C4DC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346B0" w14:textId="77777777" w:rsidR="00B4379C" w:rsidRDefault="00B4379C">
      <w:pPr>
        <w:spacing w:line="240" w:lineRule="auto"/>
      </w:pPr>
      <w:r>
        <w:separator/>
      </w:r>
    </w:p>
  </w:endnote>
  <w:endnote w:type="continuationSeparator" w:id="0">
    <w:p w14:paraId="718328AF" w14:textId="77777777" w:rsidR="00B4379C" w:rsidRDefault="00B437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2234" w14:textId="77777777" w:rsidR="00B4379C" w:rsidRDefault="00B4379C">
      <w:pPr>
        <w:spacing w:after="0"/>
      </w:pPr>
      <w:r>
        <w:separator/>
      </w:r>
    </w:p>
  </w:footnote>
  <w:footnote w:type="continuationSeparator" w:id="0">
    <w:p w14:paraId="58F3CA9C" w14:textId="77777777" w:rsidR="00B4379C" w:rsidRDefault="00B437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46071"/>
    <w:rsid w:val="00052E7A"/>
    <w:rsid w:val="000721BD"/>
    <w:rsid w:val="000C4285"/>
    <w:rsid w:val="00103113"/>
    <w:rsid w:val="00107EDA"/>
    <w:rsid w:val="00142ACB"/>
    <w:rsid w:val="00150273"/>
    <w:rsid w:val="00153997"/>
    <w:rsid w:val="001758E2"/>
    <w:rsid w:val="00176419"/>
    <w:rsid w:val="00192B9A"/>
    <w:rsid w:val="001A4D25"/>
    <w:rsid w:val="001A61D4"/>
    <w:rsid w:val="001C208A"/>
    <w:rsid w:val="001C2214"/>
    <w:rsid w:val="001C2C8A"/>
    <w:rsid w:val="001C5DE0"/>
    <w:rsid w:val="001C707D"/>
    <w:rsid w:val="001D5CF7"/>
    <w:rsid w:val="001E2387"/>
    <w:rsid w:val="00223EB4"/>
    <w:rsid w:val="00235A22"/>
    <w:rsid w:val="00276D68"/>
    <w:rsid w:val="002874B8"/>
    <w:rsid w:val="0029093D"/>
    <w:rsid w:val="002B0013"/>
    <w:rsid w:val="002C1917"/>
    <w:rsid w:val="002D0A9F"/>
    <w:rsid w:val="003050A4"/>
    <w:rsid w:val="003316C2"/>
    <w:rsid w:val="003334C9"/>
    <w:rsid w:val="003451E4"/>
    <w:rsid w:val="0035479A"/>
    <w:rsid w:val="003650D0"/>
    <w:rsid w:val="00387598"/>
    <w:rsid w:val="003B043B"/>
    <w:rsid w:val="003B1473"/>
    <w:rsid w:val="003B4782"/>
    <w:rsid w:val="003D1BAA"/>
    <w:rsid w:val="003F312E"/>
    <w:rsid w:val="004014AA"/>
    <w:rsid w:val="004128C8"/>
    <w:rsid w:val="004144EE"/>
    <w:rsid w:val="00455F71"/>
    <w:rsid w:val="004A30F7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211F1"/>
    <w:rsid w:val="006346A0"/>
    <w:rsid w:val="00642E16"/>
    <w:rsid w:val="00665E99"/>
    <w:rsid w:val="00667D96"/>
    <w:rsid w:val="00673AED"/>
    <w:rsid w:val="00673FFE"/>
    <w:rsid w:val="00684DCD"/>
    <w:rsid w:val="00691C64"/>
    <w:rsid w:val="006C62AD"/>
    <w:rsid w:val="006E24AF"/>
    <w:rsid w:val="006F0B4F"/>
    <w:rsid w:val="00737498"/>
    <w:rsid w:val="007521E5"/>
    <w:rsid w:val="00756248"/>
    <w:rsid w:val="0076037A"/>
    <w:rsid w:val="0076160C"/>
    <w:rsid w:val="007660DC"/>
    <w:rsid w:val="00786750"/>
    <w:rsid w:val="00791729"/>
    <w:rsid w:val="00796D74"/>
    <w:rsid w:val="00796FBF"/>
    <w:rsid w:val="007A4E5D"/>
    <w:rsid w:val="007D3982"/>
    <w:rsid w:val="007D4348"/>
    <w:rsid w:val="007D5744"/>
    <w:rsid w:val="008142FF"/>
    <w:rsid w:val="00831966"/>
    <w:rsid w:val="00833AF2"/>
    <w:rsid w:val="00841E5D"/>
    <w:rsid w:val="0085219F"/>
    <w:rsid w:val="00860800"/>
    <w:rsid w:val="008641E5"/>
    <w:rsid w:val="00871231"/>
    <w:rsid w:val="008B28CF"/>
    <w:rsid w:val="008C4DCE"/>
    <w:rsid w:val="008E1917"/>
    <w:rsid w:val="008E7A4D"/>
    <w:rsid w:val="0090186A"/>
    <w:rsid w:val="00902D5C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86DDC"/>
    <w:rsid w:val="00AD7D50"/>
    <w:rsid w:val="00AF1E66"/>
    <w:rsid w:val="00AF1EA2"/>
    <w:rsid w:val="00AF344B"/>
    <w:rsid w:val="00AF7AFC"/>
    <w:rsid w:val="00B210E6"/>
    <w:rsid w:val="00B239B1"/>
    <w:rsid w:val="00B33E17"/>
    <w:rsid w:val="00B4379C"/>
    <w:rsid w:val="00B50280"/>
    <w:rsid w:val="00B57ABD"/>
    <w:rsid w:val="00B70DFF"/>
    <w:rsid w:val="00B83AF8"/>
    <w:rsid w:val="00B84047"/>
    <w:rsid w:val="00B91B65"/>
    <w:rsid w:val="00BC26A3"/>
    <w:rsid w:val="00BD05D1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00CC"/>
    <w:rsid w:val="00DD204C"/>
    <w:rsid w:val="00E13E60"/>
    <w:rsid w:val="00E318F6"/>
    <w:rsid w:val="00E4667C"/>
    <w:rsid w:val="00E57EDD"/>
    <w:rsid w:val="00E63710"/>
    <w:rsid w:val="00E7308E"/>
    <w:rsid w:val="00E957E5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73AA7"/>
    <w:rsid w:val="00F8384D"/>
    <w:rsid w:val="00F845A8"/>
    <w:rsid w:val="00F959EC"/>
    <w:rsid w:val="00FB1D4F"/>
    <w:rsid w:val="00FD01A0"/>
    <w:rsid w:val="00FE2B3F"/>
    <w:rsid w:val="00FE74BD"/>
    <w:rsid w:val="00FE7632"/>
    <w:rsid w:val="00FF037D"/>
    <w:rsid w:val="00FF31C1"/>
    <w:rsid w:val="12034D45"/>
    <w:rsid w:val="15F524F9"/>
    <w:rsid w:val="61CD6CEE"/>
    <w:rsid w:val="700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25F60E"/>
  <w15:docId w15:val="{3A97D7AB-5015-4098-8935-7A25EB4E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131</cp:revision>
  <cp:lastPrinted>2026-02-03T04:33:00Z</cp:lastPrinted>
  <dcterms:created xsi:type="dcterms:W3CDTF">2018-10-19T06:48:00Z</dcterms:created>
  <dcterms:modified xsi:type="dcterms:W3CDTF">2026-03-10T05:41:00Z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EED11AC00A2F45DFAF9855F2F777B58C_12</vt:lpwstr>
  </property>
</Properties>
</file>